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D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outlineLvl w:val="9"/>
        <w:rPr>
          <w:rFonts w:hint="eastAsia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5C5BE79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7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福田英才荟卫生系统人才奖励申请表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46"/>
        <w:gridCol w:w="668"/>
        <w:gridCol w:w="483"/>
        <w:gridCol w:w="279"/>
        <w:gridCol w:w="1134"/>
        <w:gridCol w:w="1418"/>
        <w:gridCol w:w="2089"/>
      </w:tblGrid>
      <w:tr w14:paraId="46ABC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1" w:type="dxa"/>
            <w:vAlign w:val="top"/>
          </w:tcPr>
          <w:p w14:paraId="200F9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546" w:type="dxa"/>
            <w:vAlign w:val="top"/>
          </w:tcPr>
          <w:p w14:paraId="44E34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top"/>
          </w:tcPr>
          <w:p w14:paraId="74EAF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3" w:type="dxa"/>
            <w:gridSpan w:val="2"/>
            <w:vAlign w:val="top"/>
          </w:tcPr>
          <w:p w14:paraId="59B73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top"/>
          </w:tcPr>
          <w:p w14:paraId="09FB9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89" w:type="dxa"/>
            <w:vAlign w:val="top"/>
          </w:tcPr>
          <w:p w14:paraId="13794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B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1" w:type="dxa"/>
            <w:vAlign w:val="top"/>
          </w:tcPr>
          <w:p w14:paraId="55288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46" w:type="dxa"/>
            <w:vAlign w:val="top"/>
          </w:tcPr>
          <w:p w14:paraId="3DFA5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top"/>
          </w:tcPr>
          <w:p w14:paraId="03118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3" w:type="dxa"/>
            <w:gridSpan w:val="2"/>
            <w:vAlign w:val="top"/>
          </w:tcPr>
          <w:p w14:paraId="7E6B3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top"/>
          </w:tcPr>
          <w:p w14:paraId="34F48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89" w:type="dxa"/>
            <w:vAlign w:val="top"/>
          </w:tcPr>
          <w:p w14:paraId="2AD27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1A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1" w:type="dxa"/>
            <w:vAlign w:val="top"/>
          </w:tcPr>
          <w:p w14:paraId="7A7ED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46" w:type="dxa"/>
            <w:vAlign w:val="top"/>
          </w:tcPr>
          <w:p w14:paraId="35427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2"/>
            <w:vAlign w:val="top"/>
          </w:tcPr>
          <w:p w14:paraId="13040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13" w:type="dxa"/>
            <w:gridSpan w:val="2"/>
            <w:vAlign w:val="top"/>
          </w:tcPr>
          <w:p w14:paraId="3D100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top"/>
          </w:tcPr>
          <w:p w14:paraId="749AA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89" w:type="dxa"/>
            <w:vAlign w:val="top"/>
          </w:tcPr>
          <w:p w14:paraId="5C800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E7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6A526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071" w:type="dxa"/>
            <w:gridSpan w:val="6"/>
            <w:vAlign w:val="top"/>
          </w:tcPr>
          <w:p w14:paraId="34E0A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4A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46E48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件类型</w:t>
            </w:r>
          </w:p>
        </w:tc>
        <w:tc>
          <w:tcPr>
            <w:tcW w:w="6071" w:type="dxa"/>
            <w:gridSpan w:val="6"/>
            <w:vAlign w:val="top"/>
          </w:tcPr>
          <w:p w14:paraId="63EF9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47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3D486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身份证件号码</w:t>
            </w:r>
          </w:p>
        </w:tc>
        <w:tc>
          <w:tcPr>
            <w:tcW w:w="6071" w:type="dxa"/>
            <w:gridSpan w:val="6"/>
            <w:vAlign w:val="top"/>
          </w:tcPr>
          <w:p w14:paraId="09AD6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01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center"/>
          </w:tcPr>
          <w:p w14:paraId="3D5B0F3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已享受人才奖励</w:t>
            </w:r>
          </w:p>
          <w:p w14:paraId="54B0FEE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及申领条件</w:t>
            </w:r>
          </w:p>
        </w:tc>
        <w:tc>
          <w:tcPr>
            <w:tcW w:w="6071" w:type="dxa"/>
            <w:gridSpan w:val="6"/>
            <w:vAlign w:val="top"/>
          </w:tcPr>
          <w:p w14:paraId="435BF05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□深圳市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（海外）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高层次人才  </w:t>
            </w:r>
          </w:p>
          <w:p w14:paraId="406C8AB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□特聘岗位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特支项目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福田英才荟               □以上均无</w:t>
            </w:r>
          </w:p>
          <w:p w14:paraId="588321E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申领条件:</w:t>
            </w:r>
          </w:p>
          <w:p w14:paraId="2B08261E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本年度是否领取人才奖励:□是/□否</w:t>
            </w:r>
          </w:p>
        </w:tc>
      </w:tr>
      <w:tr w14:paraId="5D684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center"/>
          </w:tcPr>
          <w:p w14:paraId="29CC67B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</w:t>
            </w:r>
          </w:p>
          <w:p w14:paraId="0293DD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071" w:type="dxa"/>
            <w:gridSpan w:val="6"/>
            <w:vAlign w:val="top"/>
          </w:tcPr>
          <w:p w14:paraId="5350D9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202__年考核:_____；202__年考核:_____；</w:t>
            </w:r>
          </w:p>
          <w:p w14:paraId="3F2AC0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202__年考核:_____。</w:t>
            </w:r>
          </w:p>
        </w:tc>
      </w:tr>
      <w:tr w14:paraId="5A36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647" w:type="dxa"/>
            <w:gridSpan w:val="2"/>
            <w:vAlign w:val="center"/>
          </w:tcPr>
          <w:p w14:paraId="22634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认定标准</w:t>
            </w:r>
          </w:p>
        </w:tc>
        <w:tc>
          <w:tcPr>
            <w:tcW w:w="6071" w:type="dxa"/>
            <w:gridSpan w:val="6"/>
            <w:vAlign w:val="top"/>
          </w:tcPr>
          <w:p w14:paraId="5161F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1D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3C6E6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30" w:type="dxa"/>
            <w:gridSpan w:val="3"/>
            <w:vAlign w:val="top"/>
          </w:tcPr>
          <w:p w14:paraId="6C9E4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vAlign w:val="top"/>
          </w:tcPr>
          <w:p w14:paraId="79466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核定类别</w:t>
            </w:r>
          </w:p>
        </w:tc>
        <w:tc>
          <w:tcPr>
            <w:tcW w:w="2089" w:type="dxa"/>
            <w:vAlign w:val="top"/>
          </w:tcPr>
          <w:p w14:paraId="104A6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9E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735DD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申请年度</w:t>
            </w:r>
          </w:p>
        </w:tc>
        <w:tc>
          <w:tcPr>
            <w:tcW w:w="1430" w:type="dxa"/>
            <w:gridSpan w:val="3"/>
            <w:vAlign w:val="top"/>
          </w:tcPr>
          <w:p w14:paraId="1F0C3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vAlign w:val="top"/>
          </w:tcPr>
          <w:p w14:paraId="5C345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2089" w:type="dxa"/>
            <w:vAlign w:val="top"/>
          </w:tcPr>
          <w:p w14:paraId="6AA8A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4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5C8EA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1430" w:type="dxa"/>
            <w:gridSpan w:val="3"/>
            <w:vAlign w:val="top"/>
          </w:tcPr>
          <w:p w14:paraId="368E2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2"/>
            <w:vAlign w:val="top"/>
          </w:tcPr>
          <w:p w14:paraId="1A010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核定金额</w:t>
            </w:r>
          </w:p>
          <w:p w14:paraId="5EBD1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8"/>
                <w14:textFill>
                  <w14:solidFill>
                    <w14:schemeClr w14:val="tx1"/>
                  </w14:solidFill>
                </w14:textFill>
              </w:rPr>
              <w:t>（如涉及补差则需按照补差金额填写）</w:t>
            </w:r>
          </w:p>
        </w:tc>
        <w:tc>
          <w:tcPr>
            <w:tcW w:w="2089" w:type="dxa"/>
            <w:vAlign w:val="top"/>
          </w:tcPr>
          <w:p w14:paraId="3EF0C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35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728C7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是否认定福田英才</w:t>
            </w:r>
          </w:p>
        </w:tc>
        <w:tc>
          <w:tcPr>
            <w:tcW w:w="6071" w:type="dxa"/>
            <w:gridSpan w:val="6"/>
            <w:vAlign w:val="top"/>
          </w:tcPr>
          <w:p w14:paraId="404F2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　　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6C6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vAlign w:val="top"/>
          </w:tcPr>
          <w:p w14:paraId="532A1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银行卡号</w:t>
            </w:r>
          </w:p>
        </w:tc>
        <w:tc>
          <w:tcPr>
            <w:tcW w:w="6071" w:type="dxa"/>
            <w:gridSpan w:val="6"/>
            <w:vAlign w:val="top"/>
          </w:tcPr>
          <w:p w14:paraId="2AE0A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44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1" w:type="dxa"/>
            <w:vAlign w:val="top"/>
          </w:tcPr>
          <w:p w14:paraId="6F9AC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4110" w:type="dxa"/>
            <w:gridSpan w:val="5"/>
            <w:vAlign w:val="top"/>
          </w:tcPr>
          <w:p w14:paraId="782B2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top"/>
          </w:tcPr>
          <w:p w14:paraId="54829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2089" w:type="dxa"/>
            <w:vAlign w:val="top"/>
          </w:tcPr>
          <w:p w14:paraId="6C7B6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55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15" w:type="dxa"/>
            <w:gridSpan w:val="3"/>
            <w:vAlign w:val="top"/>
          </w:tcPr>
          <w:p w14:paraId="59619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考核时间段</w:t>
            </w:r>
          </w:p>
          <w:p w14:paraId="03F50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（剩余年度申领时填写）</w:t>
            </w:r>
          </w:p>
        </w:tc>
        <w:tc>
          <w:tcPr>
            <w:tcW w:w="5403" w:type="dxa"/>
            <w:gridSpan w:val="5"/>
            <w:vAlign w:val="center"/>
          </w:tcPr>
          <w:p w14:paraId="22275A9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960" w:firstLineChars="4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日至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46EB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101" w:type="dxa"/>
            <w:vAlign w:val="center"/>
          </w:tcPr>
          <w:p w14:paraId="4F145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B7CB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7617" w:type="dxa"/>
            <w:gridSpan w:val="7"/>
            <w:vAlign w:val="top"/>
          </w:tcPr>
          <w:p w14:paraId="417A2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 w14:paraId="39497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1.只填写当年度岗位目标；</w:t>
            </w:r>
          </w:p>
          <w:p w14:paraId="47D99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2.科室带头人填写包括但不限于诊疗量、学科建设、科室管理、科研学术等方面；</w:t>
            </w:r>
          </w:p>
          <w:p w14:paraId="1C183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3.其他人员填写包括但不限于诊疗量、学科建设、科研学术、带教等方面。</w:t>
            </w:r>
          </w:p>
        </w:tc>
      </w:tr>
      <w:tr w14:paraId="42B30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101" w:type="dxa"/>
            <w:vAlign w:val="center"/>
          </w:tcPr>
          <w:p w14:paraId="2C8B5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5554E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表现</w:t>
            </w:r>
          </w:p>
        </w:tc>
        <w:tc>
          <w:tcPr>
            <w:tcW w:w="7617" w:type="dxa"/>
            <w:gridSpan w:val="7"/>
            <w:vAlign w:val="top"/>
          </w:tcPr>
          <w:p w14:paraId="75311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 w14:paraId="5E151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1.只填写当年度表现情况；</w:t>
            </w:r>
          </w:p>
          <w:p w14:paraId="194169CE">
            <w:pPr>
              <w:keepNext w:val="0"/>
              <w:keepLines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2.科室带头人填写包括但不限于诊疗量、学科建设、科室管理、科研学术、获奖情况等好的方面，及存在不足、努力方向；</w:t>
            </w:r>
          </w:p>
          <w:p w14:paraId="53472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3.其他人员填写包括但不限于诊疗量、学科建设、科研学术、带教、获奖情况等好的方面，及存在不足、努力方向。</w:t>
            </w:r>
          </w:p>
        </w:tc>
      </w:tr>
      <w:tr w14:paraId="236B9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718" w:type="dxa"/>
            <w:gridSpan w:val="8"/>
            <w:vAlign w:val="top"/>
          </w:tcPr>
          <w:p w14:paraId="16ED24D6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9CE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71F03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rightChars="0" w:firstLine="480" w:firstLineChars="20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1.遵纪守法，无违反国家法律法规行为；</w:t>
            </w:r>
          </w:p>
          <w:p w14:paraId="2C3E6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rightChars="0" w:firstLine="480" w:firstLineChars="20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2.无不良学术记录，无不良诚信记录，无侵犯知识产权行为等；</w:t>
            </w:r>
          </w:p>
          <w:p w14:paraId="6E397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rightChars="0" w:firstLine="480" w:firstLineChars="20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本人自愿申报福田区卫生系统人才奖励，对所填写的内容的真实性及有效性负责，本人明白，若存在虚报申请资料情况的，将被取消申请资格，福田区卫健局将有权收回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，并愿意承担相关法律责任。</w:t>
            </w:r>
          </w:p>
          <w:p w14:paraId="72255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1200" w:firstLineChars="5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709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：                             </w:t>
            </w:r>
          </w:p>
          <w:p w14:paraId="6CA00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B245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101" w:type="dxa"/>
            <w:vAlign w:val="center"/>
          </w:tcPr>
          <w:p w14:paraId="7CAFD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2B2F8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  <w:p w14:paraId="7B306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17" w:type="dxa"/>
            <w:gridSpan w:val="7"/>
            <w:vAlign w:val="top"/>
          </w:tcPr>
          <w:p w14:paraId="3D690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所在科室评价：</w:t>
            </w:r>
          </w:p>
          <w:p w14:paraId="1A6BB1FB"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6CD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212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所在科室意见：</w:t>
            </w:r>
          </w:p>
          <w:p w14:paraId="287DF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科室负责人（签字）：</w:t>
            </w:r>
          </w:p>
        </w:tc>
      </w:tr>
      <w:tr w14:paraId="21AD8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1101" w:type="dxa"/>
            <w:vAlign w:val="center"/>
          </w:tcPr>
          <w:p w14:paraId="0764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所在单位意见及考核结果</w:t>
            </w:r>
          </w:p>
        </w:tc>
        <w:tc>
          <w:tcPr>
            <w:tcW w:w="7617" w:type="dxa"/>
            <w:gridSpan w:val="7"/>
            <w:vAlign w:val="top"/>
          </w:tcPr>
          <w:p w14:paraId="1C8B6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考核结果：</w:t>
            </w:r>
          </w:p>
          <w:p w14:paraId="3DF5A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所在单位意见：</w:t>
            </w:r>
          </w:p>
          <w:p w14:paraId="123B1F1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经核，申请人符合申领条件，经单位会议研究同意申领。</w:t>
            </w:r>
          </w:p>
          <w:p w14:paraId="0EE23AF2">
            <w:pPr>
              <w:pStyle w:val="2"/>
              <w:suppressLineNumbers w:val="0"/>
              <w:spacing w:beforeAutospacing="0" w:afterAutospacing="0" w:line="560" w:lineRule="exact"/>
              <w:ind w:left="0"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5BE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主要负责人（签字）：</w:t>
            </w:r>
          </w:p>
          <w:p w14:paraId="5B664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单位盖章）                                                                </w:t>
            </w:r>
          </w:p>
          <w:p w14:paraId="0B223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3DC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101" w:type="dxa"/>
            <w:vAlign w:val="center"/>
          </w:tcPr>
          <w:p w14:paraId="6BF43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区卫健局审核意见</w:t>
            </w:r>
          </w:p>
        </w:tc>
        <w:tc>
          <w:tcPr>
            <w:tcW w:w="7617" w:type="dxa"/>
            <w:gridSpan w:val="7"/>
            <w:vAlign w:val="top"/>
          </w:tcPr>
          <w:p w14:paraId="1DAA5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F5D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局审核意见：</w:t>
            </w:r>
          </w:p>
          <w:p w14:paraId="29CE2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F04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                                        </w:t>
            </w:r>
          </w:p>
          <w:p w14:paraId="3D51A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0BCB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01" w:type="dxa"/>
            <w:vAlign w:val="center"/>
          </w:tcPr>
          <w:p w14:paraId="334E2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17" w:type="dxa"/>
            <w:gridSpan w:val="7"/>
            <w:vAlign w:val="top"/>
          </w:tcPr>
          <w:p w14:paraId="7F3C9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9012B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001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D70140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phN9H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ljUr9wd8eI46Tp0wdRtipMT5f5jmtWtqPf/1c9fh7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OphN9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D70140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C490B"/>
    <w:rsid w:val="13CC490B"/>
    <w:rsid w:val="5EE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780</Characters>
  <Lines>0</Lines>
  <Paragraphs>0</Paragraphs>
  <TotalTime>0</TotalTime>
  <ScaleCrop>false</ScaleCrop>
  <LinksUpToDate>false</LinksUpToDate>
  <CharactersWithSpaces>1099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2026-04-24T01:56:00Z</dcterms:created>
  <dc:creator>胡惠玲</dc:creator>
  <cp:lastModifiedBy>Cancy</cp:lastModifiedBy>
  <dcterms:modified xsi:type="dcterms:W3CDTF">2026-04-24T08:28:25Z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90D83396BC414BDA939ADEEA68A83927_13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